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BA093"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1C7C8E9A" wp14:editId="71775853">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09CAE179"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49DBF447" w14:textId="77777777" w:rsidR="00756AB2" w:rsidRDefault="00756AB2" w:rsidP="00960BDA">
      <w:pPr>
        <w:rPr>
          <w:b/>
        </w:rPr>
      </w:pPr>
    </w:p>
    <w:p w14:paraId="16372F92" w14:textId="611D8A92" w:rsidR="00645C63" w:rsidRDefault="00975875" w:rsidP="00960BDA">
      <w:pPr>
        <w:rPr>
          <w:b/>
        </w:rPr>
      </w:pPr>
      <w:r>
        <w:rPr>
          <w:noProof/>
        </w:rPr>
        <w:drawing>
          <wp:anchor distT="0" distB="0" distL="114300" distR="114300" simplePos="0" relativeHeight="251662336" behindDoc="0" locked="0" layoutInCell="1" allowOverlap="1" wp14:anchorId="0A8452B4" wp14:editId="11658242">
            <wp:simplePos x="0" y="0"/>
            <wp:positionH relativeFrom="margin">
              <wp:posOffset>-635</wp:posOffset>
            </wp:positionH>
            <wp:positionV relativeFrom="paragraph">
              <wp:posOffset>310515</wp:posOffset>
            </wp:positionV>
            <wp:extent cx="2782570" cy="1190625"/>
            <wp:effectExtent l="0" t="0" r="0" b="952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Website.jpg"/>
                    <pic:cNvPicPr/>
                  </pic:nvPicPr>
                  <pic:blipFill>
                    <a:blip r:embed="rId8">
                      <a:extLst>
                        <a:ext uri="{28A0092B-C50C-407E-A947-70E740481C1C}">
                          <a14:useLocalDpi xmlns:a14="http://schemas.microsoft.com/office/drawing/2010/main" val="0"/>
                        </a:ext>
                      </a:extLst>
                    </a:blip>
                    <a:stretch>
                      <a:fillRect/>
                    </a:stretch>
                  </pic:blipFill>
                  <pic:spPr>
                    <a:xfrm>
                      <a:off x="0" y="0"/>
                      <a:ext cx="2782570" cy="1190625"/>
                    </a:xfrm>
                    <a:prstGeom prst="rect">
                      <a:avLst/>
                    </a:prstGeom>
                  </pic:spPr>
                </pic:pic>
              </a:graphicData>
            </a:graphic>
            <wp14:sizeRelH relativeFrom="margin">
              <wp14:pctWidth>0</wp14:pctWidth>
            </wp14:sizeRelH>
            <wp14:sizeRelV relativeFrom="margin">
              <wp14:pctHeight>0</wp14:pctHeight>
            </wp14:sizeRelV>
          </wp:anchor>
        </w:drawing>
      </w:r>
      <w:r w:rsidR="004C48CE">
        <w:rPr>
          <w:b/>
        </w:rPr>
        <w:t>09/07</w:t>
      </w:r>
      <w:r w:rsidR="00363881">
        <w:rPr>
          <w:b/>
        </w:rPr>
        <w:t>/2018</w:t>
      </w:r>
    </w:p>
    <w:p w14:paraId="5E28BD78" w14:textId="77777777" w:rsidR="00960BDA" w:rsidRDefault="00EF5746" w:rsidP="00960BDA">
      <w:pPr>
        <w:rPr>
          <w:b/>
          <w:i/>
        </w:rPr>
      </w:pPr>
      <w:r>
        <w:rPr>
          <w:b/>
        </w:rPr>
        <w:t>Kaeser launches new website with complete re-design.</w:t>
      </w:r>
    </w:p>
    <w:p w14:paraId="5BF97EBB" w14:textId="5FE7F234" w:rsidR="00960BDA" w:rsidRPr="00A84327" w:rsidRDefault="004C48CE" w:rsidP="00960BDA">
      <w:pPr>
        <w:rPr>
          <w:b/>
          <w:i/>
          <w:sz w:val="21"/>
          <w:szCs w:val="21"/>
        </w:rPr>
      </w:pPr>
      <w:hyperlink r:id="rId9" w:history="1">
        <w:r w:rsidR="00960BDA" w:rsidRPr="00363881">
          <w:rPr>
            <w:rStyle w:val="Hyperlink"/>
            <w:b/>
            <w:i/>
            <w:sz w:val="21"/>
            <w:szCs w:val="21"/>
          </w:rPr>
          <w:t>Download</w:t>
        </w:r>
      </w:hyperlink>
      <w:r w:rsidR="00960BDA" w:rsidRPr="00EF5746">
        <w:rPr>
          <w:rStyle w:val="Hyperlink"/>
          <w:b/>
          <w:i/>
          <w:sz w:val="21"/>
          <w:szCs w:val="21"/>
        </w:rPr>
        <w:t xml:space="preserve"> a high resolution </w:t>
      </w:r>
      <w:hyperlink r:id="rId10" w:history="1">
        <w:r w:rsidR="00960BDA" w:rsidRPr="004C48CE">
          <w:rPr>
            <w:rStyle w:val="Hyperlink"/>
            <w:b/>
            <w:i/>
            <w:sz w:val="21"/>
            <w:szCs w:val="21"/>
          </w:rPr>
          <w:t>image</w:t>
        </w:r>
      </w:hyperlink>
      <w:r w:rsidR="00960BDA" w:rsidRPr="00EF5746">
        <w:rPr>
          <w:rStyle w:val="Hyperlink"/>
          <w:b/>
          <w:i/>
          <w:sz w:val="21"/>
          <w:szCs w:val="21"/>
        </w:rPr>
        <w:t xml:space="preserve"> here.</w:t>
      </w:r>
    </w:p>
    <w:p w14:paraId="0D7FB97B" w14:textId="4F6CE35B" w:rsidR="008A31F1" w:rsidRPr="009F6715" w:rsidRDefault="004C48CE" w:rsidP="00960BDA">
      <w:pPr>
        <w:rPr>
          <w:sz w:val="21"/>
          <w:szCs w:val="21"/>
        </w:rPr>
      </w:pPr>
      <w:hyperlink r:id="rId11" w:history="1">
        <w:r w:rsidR="008A31F1" w:rsidRPr="004C48CE">
          <w:rPr>
            <w:rStyle w:val="Hyperlink"/>
            <w:sz w:val="21"/>
            <w:szCs w:val="21"/>
          </w:rPr>
          <w:t>Press</w:t>
        </w:r>
      </w:hyperlink>
      <w:bookmarkStart w:id="0" w:name="_GoBack"/>
      <w:bookmarkEnd w:id="0"/>
      <w:r w:rsidR="008A31F1" w:rsidRPr="00EF5746">
        <w:rPr>
          <w:rStyle w:val="Hyperlink"/>
          <w:sz w:val="21"/>
          <w:szCs w:val="21"/>
        </w:rPr>
        <w:t xml:space="preserve"> </w:t>
      </w:r>
      <w:hyperlink r:id="rId12" w:history="1">
        <w:r w:rsidR="008A31F1" w:rsidRPr="00363881">
          <w:rPr>
            <w:rStyle w:val="Hyperlink"/>
            <w:sz w:val="21"/>
            <w:szCs w:val="21"/>
          </w:rPr>
          <w:t>Information</w:t>
        </w:r>
      </w:hyperlink>
      <w:r w:rsidR="008A31F1" w:rsidRPr="00EF5746">
        <w:rPr>
          <w:rStyle w:val="Hyperlink"/>
          <w:sz w:val="21"/>
          <w:szCs w:val="21"/>
        </w:rPr>
        <w:t xml:space="preserve"> Center</w:t>
      </w:r>
    </w:p>
    <w:p w14:paraId="77FB6C96" w14:textId="77777777" w:rsidR="008A31F1" w:rsidRPr="009F6715" w:rsidRDefault="004C48CE" w:rsidP="00960BDA">
      <w:pPr>
        <w:rPr>
          <w:sz w:val="21"/>
          <w:szCs w:val="21"/>
        </w:rPr>
      </w:pPr>
      <w:hyperlink r:id="rId13" w:history="1">
        <w:r w:rsidR="008A31F1" w:rsidRPr="009F6715">
          <w:rPr>
            <w:rStyle w:val="Hyperlink"/>
            <w:sz w:val="21"/>
            <w:szCs w:val="21"/>
          </w:rPr>
          <w:t>Contact us for contributions</w:t>
        </w:r>
      </w:hyperlink>
    </w:p>
    <w:p w14:paraId="0381AC95" w14:textId="77777777" w:rsidR="00960BDA" w:rsidRDefault="00960BDA" w:rsidP="00960BDA">
      <w:pPr>
        <w:rPr>
          <w:b/>
        </w:rPr>
      </w:pPr>
    </w:p>
    <w:p w14:paraId="20C68DCC" w14:textId="77777777" w:rsidR="008A31F1" w:rsidRDefault="008A31F1" w:rsidP="00960BDA">
      <w:pPr>
        <w:rPr>
          <w:b/>
        </w:rPr>
      </w:pPr>
      <w:r>
        <w:rPr>
          <w:b/>
        </w:rPr>
        <w:t>FOR IMMEDIATE RELEASE</w:t>
      </w:r>
    </w:p>
    <w:p w14:paraId="7C3A9164" w14:textId="77777777" w:rsidR="008A31F1" w:rsidRDefault="00975875" w:rsidP="008A31F1">
      <w:pPr>
        <w:rPr>
          <w:rStyle w:val="Strong"/>
          <w:sz w:val="32"/>
          <w:szCs w:val="32"/>
        </w:rPr>
      </w:pPr>
      <w:r>
        <w:rPr>
          <w:rStyle w:val="Strong"/>
          <w:sz w:val="32"/>
          <w:szCs w:val="32"/>
        </w:rPr>
        <w:t>KAESER COMPRESSORS</w:t>
      </w:r>
      <w:r w:rsidR="001E38E3">
        <w:rPr>
          <w:rStyle w:val="Strong"/>
          <w:sz w:val="32"/>
          <w:szCs w:val="32"/>
        </w:rPr>
        <w:t xml:space="preserve"> </w:t>
      </w:r>
      <w:r>
        <w:rPr>
          <w:rStyle w:val="Strong"/>
          <w:sz w:val="32"/>
          <w:szCs w:val="32"/>
        </w:rPr>
        <w:t>LAUNCHES NEW WEBSITE</w:t>
      </w:r>
    </w:p>
    <w:p w14:paraId="6DE891B3" w14:textId="77777777" w:rsidR="009C6C3A" w:rsidRPr="009C6C3A" w:rsidRDefault="00363881" w:rsidP="008A31F1">
      <w:pPr>
        <w:rPr>
          <w:b/>
        </w:rPr>
      </w:pPr>
      <w:r>
        <w:rPr>
          <w:b/>
        </w:rPr>
        <w:t xml:space="preserve">To better serve their customers and distribution network, Kaeser </w:t>
      </w:r>
      <w:r w:rsidR="001E38E3">
        <w:rPr>
          <w:b/>
        </w:rPr>
        <w:t>Compressors, Inc.</w:t>
      </w:r>
      <w:r>
        <w:rPr>
          <w:b/>
        </w:rPr>
        <w:t xml:space="preserve"> has launched a new </w:t>
      </w:r>
      <w:r w:rsidR="001E38E3">
        <w:rPr>
          <w:b/>
        </w:rPr>
        <w:t xml:space="preserve">US </w:t>
      </w:r>
      <w:r>
        <w:rPr>
          <w:b/>
        </w:rPr>
        <w:t>site featuring a secure protocol with built-in redundancy, simplified navigation, mobile device compatibility</w:t>
      </w:r>
      <w:r w:rsidR="00AE06FB">
        <w:rPr>
          <w:b/>
        </w:rPr>
        <w:t>, and integration with Google Maps</w:t>
      </w:r>
      <w:r>
        <w:rPr>
          <w:b/>
        </w:rPr>
        <w:t>.</w:t>
      </w:r>
    </w:p>
    <w:p w14:paraId="0E2A8148" w14:textId="77777777" w:rsidR="006C73AA" w:rsidRDefault="006C73AA" w:rsidP="006C73AA">
      <w:r>
        <w:t>Visitors</w:t>
      </w:r>
      <w:r w:rsidR="005E41D7">
        <w:t xml:space="preserve"> to </w:t>
      </w:r>
      <w:r w:rsidR="005E41D7" w:rsidRPr="001E38E3">
        <w:rPr>
          <w:u w:val="single"/>
        </w:rPr>
        <w:t>us.kaeser.com</w:t>
      </w:r>
      <w:r>
        <w:t xml:space="preserve"> will immediately notice a </w:t>
      </w:r>
      <w:r w:rsidR="005E41D7">
        <w:t xml:space="preserve">more </w:t>
      </w:r>
      <w:r>
        <w:t>modern design that reflects the premium quality and advanced product engineering associated with Kaeser products.</w:t>
      </w:r>
    </w:p>
    <w:p w14:paraId="0FAE6760" w14:textId="77777777" w:rsidR="00401F59" w:rsidRDefault="00363881" w:rsidP="008A31F1">
      <w:r>
        <w:t>Kaeser’s new website design features a simplified navigation that provides quick access to more of the product specifications that customers have asked for, including product literature, dimensional information, noise levels, and other technical data.</w:t>
      </w:r>
    </w:p>
    <w:p w14:paraId="30C0748A" w14:textId="77777777" w:rsidR="005E41D7" w:rsidRDefault="005E41D7" w:rsidP="008A31F1">
      <w:r>
        <w:t>A comprehensive resources section contains tools a customer or equipment owner can use to manage and optimize a compressed air system, including white papers, e-books, CAGI datasheets, and compressed air tips.</w:t>
      </w:r>
    </w:p>
    <w:p w14:paraId="6243A17B" w14:textId="2841020D" w:rsidR="008A31F1" w:rsidRDefault="00AF3D67" w:rsidP="008A31F1">
      <w:r>
        <w:t xml:space="preserve">Visit the site now at </w:t>
      </w:r>
      <w:hyperlink r:id="rId14" w:history="1">
        <w:r w:rsidRPr="00676828">
          <w:rPr>
            <w:rStyle w:val="Hyperlink"/>
          </w:rPr>
          <w:t>https://us.kaeser.com</w:t>
        </w:r>
      </w:hyperlink>
      <w:r>
        <w:t xml:space="preserve"> or watch a video tour here: </w:t>
      </w:r>
      <w:hyperlink r:id="rId15" w:history="1">
        <w:r w:rsidRPr="00676828">
          <w:rPr>
            <w:rStyle w:val="Hyperlink"/>
          </w:rPr>
          <w:t>https://youtu.be/nibldWf0_-o</w:t>
        </w:r>
      </w:hyperlink>
    </w:p>
    <w:tbl>
      <w:tblPr>
        <w:tblStyle w:val="TableGrid"/>
        <w:tblW w:w="0" w:type="auto"/>
        <w:tblLook w:val="04A0" w:firstRow="1" w:lastRow="0" w:firstColumn="1" w:lastColumn="0" w:noHBand="0" w:noVBand="1"/>
      </w:tblPr>
      <w:tblGrid>
        <w:gridCol w:w="10698"/>
      </w:tblGrid>
      <w:tr w:rsidR="008A31F1" w14:paraId="476F1C53" w14:textId="77777777" w:rsidTr="008A31F1">
        <w:trPr>
          <w:trHeight w:val="1608"/>
        </w:trPr>
        <w:tc>
          <w:tcPr>
            <w:tcW w:w="10698" w:type="dxa"/>
            <w:tcBorders>
              <w:left w:val="single" w:sz="4" w:space="0" w:color="FFFFFF"/>
              <w:bottom w:val="single" w:sz="4" w:space="0" w:color="FFFFFF"/>
              <w:right w:val="single" w:sz="4" w:space="0" w:color="FFFFFF"/>
            </w:tcBorders>
          </w:tcPr>
          <w:p w14:paraId="5796D33C" w14:textId="77777777"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14:paraId="50327FAF" w14:textId="77777777"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14:paraId="3C594314" w14:textId="77777777" w:rsidR="008A31F1" w:rsidRDefault="008A31F1" w:rsidP="008A31F1">
            <w:pPr>
              <w:rPr>
                <w:rStyle w:val="Strong"/>
                <w:sz w:val="32"/>
                <w:szCs w:val="32"/>
                <w:u w:val="single"/>
              </w:rPr>
            </w:pPr>
          </w:p>
        </w:tc>
      </w:tr>
    </w:tbl>
    <w:p w14:paraId="0C9E6FA0" w14:textId="17D96F35"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7E42E0A9" wp14:editId="66B1A68F">
            <wp:extent cx="304800" cy="304800"/>
            <wp:effectExtent l="0" t="0" r="0" b="0"/>
            <wp:docPr id="7" name="Picture 7" descr="f_logo.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484F9CD5" wp14:editId="31406BE6">
            <wp:extent cx="304800" cy="304800"/>
            <wp:effectExtent l="0" t="0" r="0" b="0"/>
            <wp:docPr id="16" name="Picture 16" descr="Google_Plus_Butto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0F782C33" wp14:editId="10446B9C">
            <wp:extent cx="304800" cy="304800"/>
            <wp:effectExtent l="0" t="0" r="0" b="0"/>
            <wp:docPr id="17" name="Picture 17" descr="twitter-bird-white-on-blue.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BE0F34D" wp14:editId="6FE28A37">
            <wp:extent cx="304800" cy="304800"/>
            <wp:effectExtent l="0" t="0" r="0" b="0"/>
            <wp:docPr id="18" name="Picture 18" descr="linkedin.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60DD577D" wp14:editId="26724BD3">
            <wp:extent cx="304800" cy="304800"/>
            <wp:effectExtent l="0" t="0" r="0" b="0"/>
            <wp:docPr id="19" name="Picture 19" descr="wordpress-logo-32-blue.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09D3A955" wp14:editId="1813E6E4">
            <wp:extent cx="304800" cy="304800"/>
            <wp:effectExtent l="0" t="0" r="0" b="0"/>
            <wp:docPr id="20" name="Picture 20" descr="YouTube.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6F01CDD3" wp14:editId="3341F756">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52D0DF0" w14:textId="77777777" w:rsidR="008A31F1" w:rsidRPr="008A31F1" w:rsidRDefault="008A31F1" w:rsidP="008A31F1">
      <w:pPr>
        <w:rPr>
          <w:rStyle w:val="Strong"/>
          <w:b w:val="0"/>
        </w:rPr>
      </w:pPr>
    </w:p>
    <w:sectPr w:rsidR="008A31F1" w:rsidRPr="008A31F1"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DCCD4" w14:textId="77777777" w:rsidR="00960BDA" w:rsidRDefault="00960BDA" w:rsidP="000F7359">
      <w:pPr>
        <w:spacing w:after="0" w:line="240" w:lineRule="auto"/>
      </w:pPr>
      <w:r>
        <w:separator/>
      </w:r>
    </w:p>
  </w:endnote>
  <w:endnote w:type="continuationSeparator" w:id="0">
    <w:p w14:paraId="40337466" w14:textId="77777777"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14:paraId="25CEBAE1"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1C94D" w14:textId="77777777" w:rsidR="00960BDA" w:rsidRDefault="00960BDA" w:rsidP="00960BDA">
          <w:pPr>
            <w:pStyle w:val="Footer"/>
          </w:pPr>
          <w:r w:rsidRPr="00850198">
            <w:rPr>
              <w:noProof/>
            </w:rPr>
            <w:drawing>
              <wp:anchor distT="0" distB="0" distL="114300" distR="114300" simplePos="0" relativeHeight="251664384" behindDoc="0" locked="0" layoutInCell="1" allowOverlap="1" wp14:anchorId="1D2EE3C0" wp14:editId="2AE40CC6">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45268" w14:textId="77777777" w:rsidR="00363881" w:rsidRDefault="00960BDA" w:rsidP="0036388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w:t>
          </w:r>
          <w:hyperlink r:id="rId3" w:history="1">
            <w:r w:rsidR="008A31F1" w:rsidRPr="007E74F2">
              <w:rPr>
                <w:rStyle w:val="Hyperlink"/>
                <w:sz w:val="20"/>
              </w:rPr>
              <w:t>pr.us@kaeser.com</w:t>
            </w:r>
          </w:hyperlink>
          <w:r>
            <w:rPr>
              <w:sz w:val="20"/>
            </w:rPr>
            <w:t xml:space="preserve"> </w:t>
          </w:r>
        </w:p>
        <w:p w14:paraId="02CA4BE8" w14:textId="77777777" w:rsidR="00960BDA" w:rsidRPr="00960BDA" w:rsidRDefault="008A31F1" w:rsidP="00363881">
          <w:pPr>
            <w:pStyle w:val="Footer"/>
            <w:tabs>
              <w:tab w:val="clear" w:pos="4680"/>
              <w:tab w:val="center" w:pos="4230"/>
              <w:tab w:val="left" w:pos="4860"/>
            </w:tabs>
            <w:rPr>
              <w:sz w:val="20"/>
            </w:rPr>
          </w:pPr>
          <w:r>
            <w:rPr>
              <w:rFonts w:cs="Arial"/>
              <w:sz w:val="20"/>
            </w:rPr>
            <w:t>©</w:t>
          </w:r>
          <w:r>
            <w:rPr>
              <w:sz w:val="20"/>
            </w:rPr>
            <w:t xml:space="preserve"> 201</w:t>
          </w:r>
          <w:r w:rsidR="00BA1229">
            <w:rPr>
              <w:sz w:val="20"/>
            </w:rPr>
            <w:t>8</w:t>
          </w:r>
          <w:r>
            <w:rPr>
              <w:sz w:val="20"/>
            </w:rPr>
            <w:t xml:space="preserve"> Kaeser Compressors, Inc. All Rights Reserved.</w:t>
          </w:r>
        </w:p>
      </w:tc>
    </w:tr>
  </w:tbl>
  <w:p w14:paraId="06E41B0B" w14:textId="77777777"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178D" w14:textId="77777777" w:rsidR="00960BDA" w:rsidRDefault="00960BDA" w:rsidP="000F7359">
      <w:pPr>
        <w:spacing w:after="0" w:line="240" w:lineRule="auto"/>
      </w:pPr>
      <w:r>
        <w:separator/>
      </w:r>
    </w:p>
  </w:footnote>
  <w:footnote w:type="continuationSeparator" w:id="0">
    <w:p w14:paraId="6AD0B3AC" w14:textId="77777777"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7904"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3DDED2F6" wp14:editId="284FEC74">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F7359"/>
    <w:rsid w:val="001D1506"/>
    <w:rsid w:val="001E38E3"/>
    <w:rsid w:val="00291344"/>
    <w:rsid w:val="00363881"/>
    <w:rsid w:val="003C7096"/>
    <w:rsid w:val="00401F59"/>
    <w:rsid w:val="004C48CE"/>
    <w:rsid w:val="00502E0A"/>
    <w:rsid w:val="005E41D7"/>
    <w:rsid w:val="00645C63"/>
    <w:rsid w:val="00666072"/>
    <w:rsid w:val="006C73AA"/>
    <w:rsid w:val="00756AB2"/>
    <w:rsid w:val="007E6D3E"/>
    <w:rsid w:val="00873C93"/>
    <w:rsid w:val="008A31F1"/>
    <w:rsid w:val="00960BDA"/>
    <w:rsid w:val="00975875"/>
    <w:rsid w:val="009C6C3A"/>
    <w:rsid w:val="009F6715"/>
    <w:rsid w:val="00A120F8"/>
    <w:rsid w:val="00A84327"/>
    <w:rsid w:val="00AE06FB"/>
    <w:rsid w:val="00AE3D9D"/>
    <w:rsid w:val="00AF3D67"/>
    <w:rsid w:val="00BA1229"/>
    <w:rsid w:val="00BE0B0D"/>
    <w:rsid w:val="00D727B5"/>
    <w:rsid w:val="00E27863"/>
    <w:rsid w:val="00EF5746"/>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1923DD"/>
  <w15:docId w15:val="{B327876E-E4FC-4B7D-83B5-B5511736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CommentReference">
    <w:name w:val="annotation reference"/>
    <w:basedOn w:val="DefaultParagraphFont"/>
    <w:uiPriority w:val="99"/>
    <w:semiHidden/>
    <w:unhideWhenUsed/>
    <w:rsid w:val="001E38E3"/>
    <w:rPr>
      <w:sz w:val="16"/>
      <w:szCs w:val="16"/>
    </w:rPr>
  </w:style>
  <w:style w:type="paragraph" w:styleId="CommentText">
    <w:name w:val="annotation text"/>
    <w:basedOn w:val="Normal"/>
    <w:link w:val="CommentTextChar"/>
    <w:uiPriority w:val="99"/>
    <w:semiHidden/>
    <w:unhideWhenUsed/>
    <w:rsid w:val="001E38E3"/>
    <w:pPr>
      <w:spacing w:line="240" w:lineRule="auto"/>
    </w:pPr>
    <w:rPr>
      <w:sz w:val="20"/>
      <w:szCs w:val="20"/>
    </w:rPr>
  </w:style>
  <w:style w:type="character" w:customStyle="1" w:styleId="CommentTextChar">
    <w:name w:val="Comment Text Char"/>
    <w:basedOn w:val="DefaultParagraphFont"/>
    <w:link w:val="CommentText"/>
    <w:uiPriority w:val="99"/>
    <w:semiHidden/>
    <w:rsid w:val="001E38E3"/>
    <w:rPr>
      <w:sz w:val="20"/>
      <w:szCs w:val="20"/>
    </w:rPr>
  </w:style>
  <w:style w:type="paragraph" w:styleId="CommentSubject">
    <w:name w:val="annotation subject"/>
    <w:basedOn w:val="CommentText"/>
    <w:next w:val="CommentText"/>
    <w:link w:val="CommentSubjectChar"/>
    <w:uiPriority w:val="99"/>
    <w:semiHidden/>
    <w:unhideWhenUsed/>
    <w:rsid w:val="001E38E3"/>
    <w:rPr>
      <w:b/>
      <w:bCs/>
    </w:rPr>
  </w:style>
  <w:style w:type="character" w:customStyle="1" w:styleId="CommentSubjectChar">
    <w:name w:val="Comment Subject Char"/>
    <w:basedOn w:val="CommentTextChar"/>
    <w:link w:val="CommentSubject"/>
    <w:uiPriority w:val="99"/>
    <w:semiHidden/>
    <w:rsid w:val="001E3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us@kaeser.com" TargetMode="External"/><Relationship Id="rId18" Type="http://schemas.openxmlformats.org/officeDocument/2006/relationships/image" Target="media/image2.jpeg"/><Relationship Id="rId26" Type="http://schemas.openxmlformats.org/officeDocument/2006/relationships/hyperlink" Target="http://www.mmsend84.com/link.cfm?r=1660872420&amp;sid=42588543&amp;m=4830114&amp;u=KAESER&amp;j=19382820&amp;s=http://www.linkedin.com/company/kaeser-compressor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s://us.kaeser.com/about-us/press/press-contact/" TargetMode="External"/><Relationship Id="rId17" Type="http://schemas.openxmlformats.org/officeDocument/2006/relationships/hyperlink" Target="http://www.mmsend84.com/link.cfm?r=1660872420&amp;sid=42588540&amp;m=4830114&amp;u=KAESER&amp;j=19382820&amp;s=http://www.facebook.com/kaeserusa" TargetMode="External"/><Relationship Id="rId25" Type="http://schemas.openxmlformats.org/officeDocument/2006/relationships/hyperlink" Target="http://www.linkedin.com/company/kaeser-compressors" TargetMode="External"/><Relationship Id="rId33" Type="http://schemas.openxmlformats.org/officeDocument/2006/relationships/image" Target="media/image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kaeserusa" TargetMode="External"/><Relationship Id="rId20" Type="http://schemas.openxmlformats.org/officeDocument/2006/relationships/hyperlink" Target="http://www.mmsend84.com/link.cfm?r=1660872420&amp;sid=42588541&amp;m=4830114&amp;u=KAESER&amp;j=19382820&amp;s=http://plus.google.com/106951918684430972185#106951918684430972185/posts" TargetMode="External"/><Relationship Id="rId29" Type="http://schemas.openxmlformats.org/officeDocument/2006/relationships/hyperlink" Target="http://www.mmsend84.com/link.cfm?r=1660872420&amp;sid=42588544&amp;m=4830114&amp;u=KAESER&amp;j=19382820&amp;s=http://www.kaesertalkssho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kaeser.com/about-us/press/press-contact/default.aspx?utm_source=PR&amp;utm_medium=PR" TargetMode="External"/><Relationship Id="rId24" Type="http://schemas.openxmlformats.org/officeDocument/2006/relationships/image" Target="media/image4.jpeg"/><Relationship Id="rId32" Type="http://schemas.openxmlformats.org/officeDocument/2006/relationships/hyperlink" Target="http://www.mmsend84.com/link.cfm?r=1660872420&amp;sid=42588545&amp;m=4830114&amp;u=KAESER&amp;j=19382820&amp;s=http://www.youtube.com/kaeserus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nibldWf0_-o" TargetMode="External"/><Relationship Id="rId23" Type="http://schemas.openxmlformats.org/officeDocument/2006/relationships/hyperlink" Target="http://www.mmsend84.com/link.cfm?r=1660872420&amp;sid=42588542&amp;m=4830114&amp;u=KAESER&amp;j=19382820&amp;s=http://www.twitter.com/kaeserusa" TargetMode="External"/><Relationship Id="rId28" Type="http://schemas.openxmlformats.org/officeDocument/2006/relationships/hyperlink" Target="http://www.kaesertalksshop.com" TargetMode="External"/><Relationship Id="rId36" Type="http://schemas.openxmlformats.org/officeDocument/2006/relationships/header" Target="header1.xml"/><Relationship Id="rId10" Type="http://schemas.openxmlformats.org/officeDocument/2006/relationships/hyperlink" Target="https://us.kaeser.com/about-us/press/press-downloads/default.aspx?utm_source=PR&amp;utm_medium=PR" TargetMode="External"/><Relationship Id="rId19" Type="http://schemas.openxmlformats.org/officeDocument/2006/relationships/hyperlink" Target="https://plus.google.com/+kaesercompressors/" TargetMode="External"/><Relationship Id="rId31" Type="http://schemas.openxmlformats.org/officeDocument/2006/relationships/hyperlink" Target="http://www.youtube.com/kaeserusa" TargetMode="External"/><Relationship Id="rId4" Type="http://schemas.openxmlformats.org/officeDocument/2006/relationships/settings" Target="settings.xml"/><Relationship Id="rId9" Type="http://schemas.openxmlformats.org/officeDocument/2006/relationships/hyperlink" Target="https://us.kaeser.com/about-us/press/press-downloads/" TargetMode="External"/><Relationship Id="rId14" Type="http://schemas.openxmlformats.org/officeDocument/2006/relationships/hyperlink" Target="https://us.kaeser.com" TargetMode="External"/><Relationship Id="rId22" Type="http://schemas.openxmlformats.org/officeDocument/2006/relationships/hyperlink" Target="http://www.twitter.com/kaeserusa" TargetMode="External"/><Relationship Id="rId27" Type="http://schemas.openxmlformats.org/officeDocument/2006/relationships/image" Target="media/image5.jpeg"/><Relationship Id="rId30" Type="http://schemas.openxmlformats.org/officeDocument/2006/relationships/image" Target="media/image6.png"/><Relationship Id="rId35"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CA85-FFEC-44B5-8389-987ECE94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1893</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Othon, Marissa</cp:lastModifiedBy>
  <cp:revision>7</cp:revision>
  <dcterms:created xsi:type="dcterms:W3CDTF">2018-08-22T19:58:00Z</dcterms:created>
  <dcterms:modified xsi:type="dcterms:W3CDTF">2018-09-06T13:55:00Z</dcterms:modified>
</cp:coreProperties>
</file>